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E36115">
              <w:rPr>
                <w:rFonts w:ascii="Times New Roman" w:hAnsi="Times New Roman" w:cs="Times New Roman"/>
              </w:rPr>
              <w:t>02</w:t>
            </w:r>
            <w:r w:rsidR="00E36115" w:rsidRPr="00E36115">
              <w:rPr>
                <w:rFonts w:ascii="Times New Roman" w:hAnsi="Times New Roman" w:cs="Times New Roman"/>
              </w:rPr>
              <w:t xml:space="preserve"> </w:t>
            </w:r>
            <w:r w:rsidR="00E36115">
              <w:rPr>
                <w:rFonts w:ascii="Times New Roman" w:hAnsi="Times New Roman" w:cs="Times New Roman"/>
              </w:rPr>
              <w:t>апрел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E36115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E044E5">
              <w:rPr>
                <w:rFonts w:ascii="Times New Roman" w:hAnsi="Times New Roman" w:cs="Times New Roman"/>
              </w:rPr>
              <w:t>0</w:t>
            </w:r>
            <w:r w:rsidR="00E36115">
              <w:rPr>
                <w:rFonts w:ascii="Times New Roman" w:hAnsi="Times New Roman" w:cs="Times New Roman"/>
              </w:rPr>
              <w:t>9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E36115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E36115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«МедМир-ПВЛ»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E36115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ул.К.Нуркина 72/1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09.04.2024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08.15</w:t>
                  </w:r>
                </w:p>
              </w:tc>
            </w:tr>
            <w:tr w:rsidR="008A6982" w:rsidRPr="007628C6" w:rsidTr="008A6982">
              <w:tc>
                <w:tcPr>
                  <w:tcW w:w="455" w:type="dxa"/>
                </w:tcPr>
                <w:p w:rsidR="008A6982" w:rsidRDefault="008A6982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8A6982" w:rsidRDefault="00E36115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  <w:tc>
                <w:tcPr>
                  <w:tcW w:w="4394" w:type="dxa"/>
                </w:tcPr>
                <w:p w:rsidR="008A6982" w:rsidRDefault="00E36115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Костанай, пр.Аль-Фараби, 111А, 332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08.047.2024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17.00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</w:t>
                  </w:r>
                  <w:r w:rsidRPr="00E3611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Life</w:t>
                  </w:r>
                  <w:r w:rsidRPr="00E3611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company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3F6BAA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ул.Гагарина, 36, н.п.88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08.04.2024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15.00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E36115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«Сфера-ПВЛ»</w:t>
                  </w:r>
                </w:p>
              </w:tc>
              <w:tc>
                <w:tcPr>
                  <w:tcW w:w="4394" w:type="dxa"/>
                </w:tcPr>
                <w:p w:rsidR="003F6BAA" w:rsidRDefault="00E36115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 Н.Назарбаева, 18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08.04.2024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E36115" w:rsidP="00E36115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14.30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73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529"/>
              <w:gridCol w:w="850"/>
              <w:gridCol w:w="851"/>
              <w:gridCol w:w="1701"/>
              <w:gridCol w:w="1417"/>
              <w:gridCol w:w="1276"/>
              <w:gridCol w:w="1276"/>
              <w:gridCol w:w="1276"/>
            </w:tblGrid>
            <w:tr w:rsidR="009243BE" w:rsidRPr="004C6E24" w:rsidTr="006E312A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9243BE" w:rsidRPr="004C6E24" w:rsidRDefault="009243BE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9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243BE" w:rsidRPr="00C53567" w:rsidRDefault="009243BE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245" w:type="dxa"/>
                  <w:gridSpan w:val="4"/>
                </w:tcPr>
                <w:p w:rsidR="009243BE" w:rsidRDefault="009243BE" w:rsidP="003C4E1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9243BE" w:rsidRPr="004C6E24" w:rsidTr="006E312A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9243BE" w:rsidRPr="004C6E24" w:rsidRDefault="009243BE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243BE" w:rsidRPr="00C53567" w:rsidRDefault="009243BE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9243BE" w:rsidRPr="00E36115" w:rsidRDefault="00E36115" w:rsidP="008224ED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E36115">
                    <w:rPr>
                      <w:rFonts w:eastAsia="Times New Roman"/>
                      <w:b/>
                    </w:rPr>
                    <w:t>ТОО «МедМир-ПВЛ»</w:t>
                  </w:r>
                </w:p>
              </w:tc>
              <w:tc>
                <w:tcPr>
                  <w:tcW w:w="1276" w:type="dxa"/>
                  <w:vAlign w:val="center"/>
                </w:tcPr>
                <w:p w:rsidR="009243BE" w:rsidRPr="00E36115" w:rsidRDefault="00E36115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E36115">
                    <w:rPr>
                      <w:rFonts w:eastAsia="Times New Roman"/>
                      <w:b/>
                    </w:rPr>
                    <w:t>ТОО «Фармакс-2»</w:t>
                  </w:r>
                </w:p>
              </w:tc>
              <w:tc>
                <w:tcPr>
                  <w:tcW w:w="1276" w:type="dxa"/>
                </w:tcPr>
                <w:p w:rsidR="009243BE" w:rsidRPr="00E36115" w:rsidRDefault="009243BE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E36115">
                    <w:rPr>
                      <w:rFonts w:eastAsia="Times New Roman"/>
                      <w:b/>
                    </w:rPr>
                    <w:t>ТОО «</w:t>
                  </w:r>
                  <w:r w:rsidRPr="00E36115">
                    <w:rPr>
                      <w:rFonts w:eastAsia="Times New Roman"/>
                      <w:b/>
                      <w:lang w:val="en-US"/>
                    </w:rPr>
                    <w:t>Fort Life company</w:t>
                  </w:r>
                  <w:r w:rsidRPr="00E36115">
                    <w:rPr>
                      <w:rFonts w:eastAsia="Times New Roman"/>
                      <w:b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9243BE" w:rsidRPr="00E36115" w:rsidRDefault="00E36115" w:rsidP="00EF25E1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E36115">
                    <w:rPr>
                      <w:rFonts w:eastAsia="Times New Roman"/>
                      <w:b/>
                    </w:rPr>
                    <w:t>ТОО «Сфера-ПВЛ»</w:t>
                  </w: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rPr>
                      <w:bCs/>
                      <w:iCs/>
                      <w:color w:val="000000"/>
                    </w:rPr>
                  </w:pPr>
                  <w:r w:rsidRPr="00B676E9">
                    <w:rPr>
                      <w:bCs/>
                      <w:iCs/>
                      <w:color w:val="000000"/>
                    </w:rPr>
                    <w:t xml:space="preserve">Стент билиарный с системой доставки 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  <w:r w:rsidRPr="00B676E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  <w:r w:rsidRPr="00B676E9">
                    <w:rPr>
                      <w:bCs/>
                      <w:iCs/>
                      <w:color w:val="000000"/>
                    </w:rPr>
                    <w:t>270 000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89980</w:t>
                  </w: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rPr>
                      <w:bCs/>
                      <w:iCs/>
                      <w:color w:val="000000"/>
                    </w:rPr>
                  </w:pPr>
                  <w:r w:rsidRPr="00B676E9">
                    <w:rPr>
                      <w:bCs/>
                      <w:iCs/>
                      <w:color w:val="000000"/>
                    </w:rPr>
                    <w:t>Стент билиарный с системой доставки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  <w:r w:rsidRPr="00B676E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  <w:r w:rsidRPr="00B676E9">
                    <w:rPr>
                      <w:bCs/>
                      <w:iCs/>
                      <w:color w:val="000000"/>
                    </w:rPr>
                    <w:t>270 000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89980</w:t>
                  </w: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spacing w:line="259" w:lineRule="auto"/>
                  </w:pPr>
                  <w:r w:rsidRPr="00B676E9">
                    <w:rPr>
                      <w:bCs/>
                    </w:rPr>
                    <w:t>Артериальный катетер по Сельдингеру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  <w:r w:rsidRPr="00B676E9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bCs/>
                      <w:lang w:val="kk-KZ"/>
                    </w:rPr>
                  </w:pPr>
                  <w:r w:rsidRPr="00B676E9">
                    <w:rPr>
                      <w:bCs/>
                      <w:lang w:val="kk-KZ"/>
                    </w:rPr>
                    <w:t>310</w:t>
                  </w:r>
                  <w:r w:rsidRPr="00B676E9">
                    <w:rPr>
                      <w:bCs/>
                      <w:lang w:val="en-US"/>
                    </w:rPr>
                    <w:t xml:space="preserve"> </w:t>
                  </w:r>
                  <w:r w:rsidRPr="00B676E9">
                    <w:rPr>
                      <w:bCs/>
                      <w:lang w:val="kk-KZ"/>
                    </w:rPr>
                    <w:t>000</w:t>
                  </w:r>
                </w:p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13900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rPr>
                      <w:b/>
                      <w:color w:val="000000"/>
                    </w:rPr>
                  </w:pPr>
                  <w:r w:rsidRPr="00B676E9">
                    <w:rPr>
                      <w:rFonts w:eastAsia="Times New Roman"/>
                    </w:rPr>
                    <w:t>Наборы для продолжительной замещающей почечной терапии для аппарата Мультифильтрат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B676E9">
                    <w:rPr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B676E9">
                    <w:rPr>
                      <w:color w:val="000000"/>
                      <w:lang w:val="en-US"/>
                    </w:rPr>
                    <w:t>566 775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107957</w:t>
                  </w: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rPr>
                      <w:b/>
                      <w:color w:val="000000"/>
                    </w:rPr>
                  </w:pPr>
                  <w:r w:rsidRPr="00B676E9">
                    <w:rPr>
                      <w:rFonts w:eastAsia="Times New Roman"/>
                    </w:rPr>
                    <w:t>Принадлежности для гемодиализа для аппарата Мультифильтра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B676E9">
                    <w:rPr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B676E9">
                    <w:rPr>
                      <w:color w:val="000000"/>
                      <w:lang w:val="en-US"/>
                    </w:rPr>
                    <w:t>34 700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6610</w:t>
                  </w: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36115" w:rsidRPr="004C6E24" w:rsidTr="00E3611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szCs w:val="24"/>
                    </w:rPr>
                  </w:pPr>
                  <w:r w:rsidRPr="00E36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5529" w:type="dxa"/>
                  <w:vAlign w:val="center"/>
                </w:tcPr>
                <w:p w:rsidR="00E36115" w:rsidRPr="00B676E9" w:rsidRDefault="00E36115" w:rsidP="00E36115">
                  <w:pPr>
                    <w:rPr>
                      <w:b/>
                      <w:color w:val="000000"/>
                    </w:rPr>
                  </w:pPr>
                  <w:r w:rsidRPr="00B676E9">
                    <w:t>Раствор для гемофильтрации и гемодиализа для аппарата Мультифильтрат</w:t>
                  </w:r>
                </w:p>
              </w:tc>
              <w:tc>
                <w:tcPr>
                  <w:tcW w:w="850" w:type="dxa"/>
                  <w:vAlign w:val="center"/>
                </w:tcPr>
                <w:p w:rsidR="00E36115" w:rsidRPr="006E5287" w:rsidRDefault="00E36115" w:rsidP="00E36115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52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  <w:r w:rsidRPr="00B676E9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E36115" w:rsidRPr="00B676E9" w:rsidRDefault="00E36115" w:rsidP="00E36115">
                  <w:pPr>
                    <w:jc w:val="center"/>
                    <w:rPr>
                      <w:color w:val="000000"/>
                    </w:rPr>
                  </w:pPr>
                  <w:r w:rsidRPr="00B676E9">
                    <w:rPr>
                      <w:color w:val="000000"/>
                    </w:rPr>
                    <w:t>308 440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  <w:r w:rsidRPr="00E36115">
                    <w:rPr>
                      <w:b/>
                      <w:szCs w:val="24"/>
                    </w:rPr>
                    <w:t>15420</w:t>
                  </w: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6115" w:rsidRPr="00E36115" w:rsidRDefault="00E36115" w:rsidP="00E3611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FA3290" w:rsidRPr="003F6BAA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6E5287" w:rsidRDefault="009B7FD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6E528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394ABE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394ABE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394ABE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394ABE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394ABE" w:rsidRDefault="00E3611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94ABE">
              <w:rPr>
                <w:rFonts w:ascii="Times New Roman" w:hAnsi="Times New Roman" w:cs="Times New Roman"/>
              </w:rPr>
              <w:t>По лотам № 1-2</w:t>
            </w:r>
            <w:r w:rsidR="00E044E5" w:rsidRPr="00394ABE">
              <w:rPr>
                <w:rFonts w:ascii="Times New Roman" w:hAnsi="Times New Roman" w:cs="Times New Roman"/>
              </w:rPr>
              <w:t xml:space="preserve"> -заявка потенциального поставщика 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«Сфера-ПВЛ»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6955" w:rsidRPr="00394ABE">
              <w:rPr>
                <w:rFonts w:ascii="Times New Roman" w:hAnsi="Times New Roman" w:cs="Times New Roman"/>
              </w:rPr>
              <w:t>соответствует.</w:t>
            </w:r>
          </w:p>
          <w:p w:rsidR="00E044E5" w:rsidRPr="00394ABE" w:rsidRDefault="00E3611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94ABE">
              <w:rPr>
                <w:rFonts w:ascii="Times New Roman" w:hAnsi="Times New Roman" w:cs="Times New Roman"/>
              </w:rPr>
              <w:t>По лоту № 3</w:t>
            </w:r>
            <w:r w:rsidR="00E044E5" w:rsidRPr="00394ABE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«МедМир-ПВЛ»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44E5" w:rsidRPr="00394ABE">
              <w:rPr>
                <w:rFonts w:ascii="Times New Roman" w:hAnsi="Times New Roman" w:cs="Times New Roman"/>
              </w:rPr>
              <w:t>соответствует.</w:t>
            </w:r>
          </w:p>
          <w:p w:rsidR="000F6955" w:rsidRPr="00394ABE" w:rsidRDefault="00E36115" w:rsidP="000F695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94ABE">
              <w:rPr>
                <w:rFonts w:ascii="Times New Roman" w:hAnsi="Times New Roman" w:cs="Times New Roman"/>
              </w:rPr>
              <w:t>По лотам № 4-5</w:t>
            </w:r>
            <w:r w:rsidR="000F6955" w:rsidRPr="00394ABE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Fort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Life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6955" w:rsidRPr="00394ABE">
              <w:rPr>
                <w:rFonts w:ascii="Times New Roman" w:hAnsi="Times New Roman" w:cs="Times New Roman"/>
              </w:rPr>
              <w:t>соответствует.</w:t>
            </w:r>
          </w:p>
          <w:p w:rsidR="00E36115" w:rsidRPr="000F6955" w:rsidRDefault="00E36115" w:rsidP="000F695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94ABE">
              <w:rPr>
                <w:rFonts w:ascii="Times New Roman" w:hAnsi="Times New Roman" w:cs="Times New Roman"/>
              </w:rPr>
              <w:lastRenderedPageBreak/>
              <w:t>По лоту № 6 -</w:t>
            </w:r>
            <w:r w:rsidRPr="00394ABE">
              <w:rPr>
                <w:rFonts w:ascii="Times New Roman" w:hAnsi="Times New Roman" w:cs="Times New Roman"/>
              </w:rPr>
              <w:t xml:space="preserve">заявка потенциального поставщика </w:t>
            </w:r>
            <w:r w:rsidR="00394ABE"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«Фармакс-2»</w:t>
            </w:r>
            <w:r w:rsidR="00394ABE" w:rsidRPr="0039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4ABE">
              <w:rPr>
                <w:rFonts w:ascii="Times New Roman" w:hAnsi="Times New Roman" w:cs="Times New Roman"/>
              </w:rPr>
              <w:t>соответствует</w:t>
            </w:r>
            <w:r w:rsidRPr="000F6955">
              <w:rPr>
                <w:rFonts w:ascii="Times New Roman" w:hAnsi="Times New Roman" w:cs="Times New Roman"/>
              </w:rPr>
              <w:t>.</w:t>
            </w:r>
          </w:p>
          <w:p w:rsidR="00232761" w:rsidRPr="004C6E24" w:rsidRDefault="00394ABE" w:rsidP="00394AB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</w:rPr>
              <w:t>-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4ABE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94ABE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CE" w:rsidRDefault="00FE36CE" w:rsidP="00607B70">
      <w:pPr>
        <w:spacing w:after="0" w:line="240" w:lineRule="auto"/>
      </w:pPr>
      <w:r>
        <w:separator/>
      </w:r>
    </w:p>
  </w:endnote>
  <w:endnote w:type="continuationSeparator" w:id="0">
    <w:p w:rsidR="00FE36CE" w:rsidRDefault="00FE36CE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CE" w:rsidRDefault="00FE36CE" w:rsidP="00607B70">
      <w:pPr>
        <w:spacing w:after="0" w:line="240" w:lineRule="auto"/>
      </w:pPr>
      <w:r>
        <w:separator/>
      </w:r>
    </w:p>
  </w:footnote>
  <w:footnote w:type="continuationSeparator" w:id="0">
    <w:p w:rsidR="00FE36CE" w:rsidRDefault="00FE36CE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4ABE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6115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36CE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DF9B-6AD3-4CA3-AFE1-4E85E05A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2024-04-15T06:46:00Z</cp:lastPrinted>
  <dcterms:created xsi:type="dcterms:W3CDTF">2022-03-14T06:13:00Z</dcterms:created>
  <dcterms:modified xsi:type="dcterms:W3CDTF">2024-04-15T06:47:00Z</dcterms:modified>
</cp:coreProperties>
</file>