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92"/>
        <w:gridCol w:w="287"/>
        <w:gridCol w:w="287"/>
        <w:gridCol w:w="287"/>
      </w:tblGrid>
      <w:tr w:rsidR="00232761" w:rsidRPr="00E26254" w:rsidTr="006E5287">
        <w:trPr>
          <w:trHeight w:val="255"/>
        </w:trPr>
        <w:tc>
          <w:tcPr>
            <w:tcW w:w="15592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8A6982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4D1CD8">
              <w:rPr>
                <w:rFonts w:ascii="Times New Roman" w:hAnsi="Times New Roman" w:cs="Times New Roman"/>
              </w:rPr>
              <w:t xml:space="preserve">17 апреля 2024 </w:t>
            </w:r>
            <w:r w:rsidRPr="00FE4222">
              <w:rPr>
                <w:rFonts w:ascii="Times New Roman" w:hAnsi="Times New Roman" w:cs="Times New Roman"/>
              </w:rPr>
              <w:t>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D1CD8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4D1CD8">
              <w:rPr>
                <w:rFonts w:ascii="Times New Roman" w:hAnsi="Times New Roman" w:cs="Times New Roman"/>
              </w:rPr>
              <w:t>24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</w:t>
            </w:r>
            <w:r w:rsidR="004D1CD8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102"/>
              <w:gridCol w:w="4394"/>
              <w:gridCol w:w="2693"/>
              <w:gridCol w:w="2269"/>
            </w:tblGrid>
            <w:tr w:rsidR="00232761" w:rsidRPr="007628C6" w:rsidTr="008A6982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2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394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8A6982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5102" w:type="dxa"/>
                  <w:vAlign w:val="center"/>
                </w:tcPr>
                <w:p w:rsidR="00C42D3B" w:rsidRPr="008A6982" w:rsidRDefault="004D1CD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Medical Trade14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8A6982" w:rsidRPr="004D1CD8" w:rsidRDefault="004D1CD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ул.К.Нуркин, стр.104/13, оф 8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Default="004D1CD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22.04.2024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Default="004D1CD8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11.00</w:t>
                  </w:r>
                </w:p>
              </w:tc>
            </w:tr>
            <w:tr w:rsidR="008A6982" w:rsidRPr="007628C6" w:rsidTr="008A6982">
              <w:tc>
                <w:tcPr>
                  <w:tcW w:w="455" w:type="dxa"/>
                </w:tcPr>
                <w:p w:rsidR="008A6982" w:rsidRDefault="008A6982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2</w:t>
                  </w:r>
                </w:p>
              </w:tc>
              <w:tc>
                <w:tcPr>
                  <w:tcW w:w="5102" w:type="dxa"/>
                  <w:vAlign w:val="center"/>
                </w:tcPr>
                <w:p w:rsidR="008A6982" w:rsidRDefault="004D1CD8" w:rsidP="004D7FE7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Med</w:t>
                  </w:r>
                  <w:r w:rsidR="004D7FE7">
                    <w:rPr>
                      <w:rFonts w:eastAsia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ntelCompany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8A6982" w:rsidRPr="004D7FE7" w:rsidRDefault="004D7FE7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 К.Нуркин, стр.104/13</w:t>
                  </w:r>
                </w:p>
              </w:tc>
              <w:tc>
                <w:tcPr>
                  <w:tcW w:w="2693" w:type="dxa"/>
                  <w:vAlign w:val="center"/>
                </w:tcPr>
                <w:p w:rsidR="008A6982" w:rsidRDefault="004D7FE7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22.04.2024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8A6982" w:rsidRDefault="004D7FE7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11.40</w:t>
                  </w:r>
                </w:p>
              </w:tc>
            </w:tr>
          </w:tbl>
          <w:p w:rsidR="004D1CD8" w:rsidRDefault="004D1CD8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02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529"/>
              <w:gridCol w:w="850"/>
              <w:gridCol w:w="851"/>
              <w:gridCol w:w="1701"/>
              <w:gridCol w:w="2693"/>
              <w:gridCol w:w="2835"/>
              <w:gridCol w:w="7"/>
            </w:tblGrid>
            <w:tr w:rsidR="00DB65BC" w:rsidRPr="004C6E24" w:rsidTr="00DB65BC">
              <w:trPr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4D7FE7" w:rsidRPr="004C6E24" w:rsidRDefault="004D7FE7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529" w:type="dxa"/>
                  <w:vMerge w:val="restart"/>
                  <w:vAlign w:val="center"/>
                </w:tcPr>
                <w:p w:rsidR="004D7FE7" w:rsidRPr="00C53567" w:rsidRDefault="004D7FE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4D7FE7" w:rsidRPr="00C53567" w:rsidRDefault="004D7FE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4D7FE7" w:rsidRPr="00C53567" w:rsidRDefault="004D7FE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4D7FE7" w:rsidRPr="00C53567" w:rsidRDefault="004D7FE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4D7FE7" w:rsidRPr="00C53567" w:rsidRDefault="004D7FE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5535" w:type="dxa"/>
                  <w:gridSpan w:val="3"/>
                  <w:shd w:val="clear" w:color="auto" w:fill="auto"/>
                  <w:vAlign w:val="center"/>
                </w:tcPr>
                <w:p w:rsidR="00DB65BC" w:rsidRPr="004C6E24" w:rsidRDefault="00DB65BC" w:rsidP="00DB65BC">
                  <w:pPr>
                    <w:spacing w:line="259" w:lineRule="auto"/>
                    <w:jc w:val="center"/>
                  </w:pPr>
                  <w:r>
                    <w:t>Таблица цен потенциальных поставщиков</w:t>
                  </w:r>
                </w:p>
              </w:tc>
            </w:tr>
            <w:tr w:rsidR="00DB65BC" w:rsidRPr="004C6E24" w:rsidTr="00DB65BC">
              <w:trPr>
                <w:gridAfter w:val="1"/>
                <w:wAfter w:w="7" w:type="dxa"/>
                <w:cantSplit/>
                <w:trHeight w:val="557"/>
              </w:trPr>
              <w:tc>
                <w:tcPr>
                  <w:tcW w:w="562" w:type="dxa"/>
                  <w:vMerge/>
                </w:tcPr>
                <w:p w:rsidR="00DB65BC" w:rsidRPr="004C6E24" w:rsidRDefault="00DB65BC" w:rsidP="00DB65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29" w:type="dxa"/>
                  <w:vMerge/>
                </w:tcPr>
                <w:p w:rsidR="00DB65BC" w:rsidRPr="00C53567" w:rsidRDefault="00DB65BC" w:rsidP="00DB65B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DB65BC" w:rsidRPr="00C53567" w:rsidRDefault="00DB65BC" w:rsidP="00DB65B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DB65BC" w:rsidRPr="00C53567" w:rsidRDefault="00DB65BC" w:rsidP="00DB65B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DB65BC" w:rsidRPr="00C53567" w:rsidRDefault="00DB65BC" w:rsidP="00DB65B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B65BC" w:rsidRPr="00DB65BC" w:rsidRDefault="00DB65BC" w:rsidP="00DB65BC">
                  <w:pPr>
                    <w:jc w:val="center"/>
                    <w:rPr>
                      <w:b/>
                    </w:rPr>
                  </w:pPr>
                  <w:r w:rsidRPr="00DB65BC">
                    <w:rPr>
                      <w:rFonts w:eastAsia="Times New Roman"/>
                      <w:b/>
                      <w:szCs w:val="24"/>
                    </w:rPr>
                    <w:t>ТОО «</w:t>
                  </w:r>
                  <w:r w:rsidRPr="00DB65BC">
                    <w:rPr>
                      <w:rFonts w:eastAsia="Times New Roman"/>
                      <w:b/>
                      <w:szCs w:val="24"/>
                      <w:lang w:val="en-US"/>
                    </w:rPr>
                    <w:t>Medical Trade14</w:t>
                  </w:r>
                  <w:r w:rsidRPr="00DB65BC">
                    <w:rPr>
                      <w:rFonts w:eastAsia="Times New Roman"/>
                      <w:b/>
                      <w:szCs w:val="24"/>
                    </w:rPr>
                    <w:t>»</w:t>
                  </w:r>
                </w:p>
              </w:tc>
              <w:tc>
                <w:tcPr>
                  <w:tcW w:w="2835" w:type="dxa"/>
                  <w:vAlign w:val="center"/>
                </w:tcPr>
                <w:p w:rsidR="00DB65BC" w:rsidRPr="00DB65BC" w:rsidRDefault="00DB65BC" w:rsidP="00DB65BC">
                  <w:pPr>
                    <w:jc w:val="center"/>
                    <w:rPr>
                      <w:b/>
                    </w:rPr>
                  </w:pPr>
                  <w:r w:rsidRPr="00DB65BC">
                    <w:rPr>
                      <w:rFonts w:eastAsia="Times New Roman"/>
                      <w:b/>
                      <w:szCs w:val="24"/>
                    </w:rPr>
                    <w:t>ТОО «</w:t>
                  </w:r>
                  <w:r w:rsidRPr="00DB65BC">
                    <w:rPr>
                      <w:rFonts w:eastAsia="Times New Roman"/>
                      <w:b/>
                      <w:szCs w:val="24"/>
                      <w:lang w:val="en-US"/>
                    </w:rPr>
                    <w:t>MedIntelCompany</w:t>
                  </w:r>
                  <w:r w:rsidRPr="00DB65BC">
                    <w:rPr>
                      <w:rFonts w:eastAsia="Times New Roman"/>
                      <w:b/>
                      <w:szCs w:val="24"/>
                    </w:rPr>
                    <w:t>»</w:t>
                  </w:r>
                </w:p>
              </w:tc>
            </w:tr>
            <w:tr w:rsidR="00DB65BC" w:rsidRPr="004C6E24" w:rsidTr="00DB65BC">
              <w:trPr>
                <w:gridAfter w:val="1"/>
                <w:wAfter w:w="7" w:type="dxa"/>
                <w:trHeight w:val="288"/>
              </w:trPr>
              <w:tc>
                <w:tcPr>
                  <w:tcW w:w="562" w:type="dxa"/>
                  <w:vAlign w:val="center"/>
                </w:tcPr>
                <w:p w:rsidR="00DB65BC" w:rsidRPr="006E5287" w:rsidRDefault="00DB65BC" w:rsidP="00DB65BC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9" w:type="dxa"/>
                  <w:vAlign w:val="center"/>
                </w:tcPr>
                <w:p w:rsidR="00DB65BC" w:rsidRPr="00D433B0" w:rsidRDefault="00DB65BC" w:rsidP="00DB65BC">
                  <w:pPr>
                    <w:rPr>
                      <w:color w:val="000000"/>
                      <w:sz w:val="22"/>
                    </w:rPr>
                  </w:pPr>
                  <w:r w:rsidRPr="00D433B0">
                    <w:rPr>
                      <w:color w:val="000000"/>
                      <w:sz w:val="22"/>
                    </w:rPr>
                    <w:t>Беспроводной ультразвуковой диссектор с изогнутыми браншами, 5 мм – 39 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DB65BC" w:rsidRPr="00D433B0" w:rsidRDefault="00DB65BC" w:rsidP="00DB65B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33B0">
                    <w:rPr>
                      <w:color w:val="000000"/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DB65BC" w:rsidRPr="00D433B0" w:rsidRDefault="00DB65BC" w:rsidP="00DB65B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33B0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65BC" w:rsidRPr="00D433B0" w:rsidRDefault="00DB65BC" w:rsidP="00DB65BC">
                  <w:pPr>
                    <w:jc w:val="center"/>
                    <w:rPr>
                      <w:bCs/>
                      <w:iCs/>
                      <w:color w:val="000000"/>
                      <w:sz w:val="22"/>
                      <w:szCs w:val="22"/>
                      <w:lang w:val="kk-KZ"/>
                    </w:rPr>
                  </w:pPr>
                  <w:r w:rsidRPr="00D433B0">
                    <w:rPr>
                      <w:bCs/>
                      <w:iCs/>
                      <w:color w:val="000000"/>
                      <w:sz w:val="22"/>
                      <w:szCs w:val="22"/>
                      <w:lang w:val="kk-KZ"/>
                    </w:rPr>
                    <w:t>7 320 000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DB65BC" w:rsidRPr="00D433B0" w:rsidRDefault="00DB65BC" w:rsidP="00DB65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33B0">
                    <w:rPr>
                      <w:b/>
                      <w:sz w:val="22"/>
                      <w:szCs w:val="22"/>
                    </w:rPr>
                    <w:t>731 900</w:t>
                  </w:r>
                </w:p>
              </w:tc>
              <w:tc>
                <w:tcPr>
                  <w:tcW w:w="2835" w:type="dxa"/>
                  <w:vAlign w:val="center"/>
                </w:tcPr>
                <w:p w:rsidR="00DB65BC" w:rsidRPr="00D433B0" w:rsidRDefault="00DB65BC" w:rsidP="00DB65BC">
                  <w:pPr>
                    <w:jc w:val="center"/>
                    <w:rPr>
                      <w:sz w:val="22"/>
                      <w:szCs w:val="22"/>
                    </w:rPr>
                  </w:pPr>
                  <w:r w:rsidRPr="00D433B0">
                    <w:rPr>
                      <w:sz w:val="22"/>
                      <w:szCs w:val="22"/>
                    </w:rPr>
                    <w:t>732 000</w:t>
                  </w:r>
                </w:p>
              </w:tc>
            </w:tr>
            <w:tr w:rsidR="00DB65BC" w:rsidRPr="004C6E24" w:rsidTr="00DB65BC">
              <w:trPr>
                <w:gridAfter w:val="1"/>
                <w:wAfter w:w="7" w:type="dxa"/>
                <w:trHeight w:val="288"/>
              </w:trPr>
              <w:tc>
                <w:tcPr>
                  <w:tcW w:w="562" w:type="dxa"/>
                  <w:vAlign w:val="center"/>
                </w:tcPr>
                <w:p w:rsidR="00DB65BC" w:rsidRPr="006E5287" w:rsidRDefault="00DB65BC" w:rsidP="00DB65BC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9" w:type="dxa"/>
                  <w:vAlign w:val="center"/>
                </w:tcPr>
                <w:p w:rsidR="00DB65BC" w:rsidRPr="00D433B0" w:rsidRDefault="003D46A9" w:rsidP="00DB65B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Щетка </w:t>
                  </w:r>
                  <w:r w:rsidR="00DB65BC" w:rsidRPr="00D433B0">
                    <w:rPr>
                      <w:color w:val="000000"/>
                      <w:sz w:val="22"/>
                    </w:rPr>
                    <w:t>чистящая для клапанов двойная</w:t>
                  </w:r>
                </w:p>
              </w:tc>
              <w:tc>
                <w:tcPr>
                  <w:tcW w:w="850" w:type="dxa"/>
                  <w:vAlign w:val="center"/>
                </w:tcPr>
                <w:p w:rsidR="00DB65BC" w:rsidRPr="00D433B0" w:rsidRDefault="00DB65BC" w:rsidP="00DB65B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33B0">
                    <w:rPr>
                      <w:color w:val="000000"/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DB65BC" w:rsidRPr="00D433B0" w:rsidRDefault="00DB65BC" w:rsidP="00DB65B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33B0">
                    <w:rPr>
                      <w:color w:val="000000"/>
                      <w:sz w:val="22"/>
                      <w:szCs w:val="22"/>
                    </w:rPr>
                    <w:t>1 000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65BC" w:rsidRPr="00D433B0" w:rsidRDefault="00DB65BC" w:rsidP="00DB65B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33B0">
                    <w:rPr>
                      <w:color w:val="000000"/>
                      <w:sz w:val="22"/>
                      <w:szCs w:val="22"/>
                    </w:rPr>
                    <w:t>2 317 000</w:t>
                  </w:r>
                </w:p>
                <w:p w:rsidR="00DB65BC" w:rsidRPr="00D433B0" w:rsidRDefault="00DB65BC" w:rsidP="00DB65B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B65BC" w:rsidRPr="00D433B0" w:rsidRDefault="00D433B0" w:rsidP="00DB65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33B0">
                    <w:rPr>
                      <w:b/>
                      <w:sz w:val="22"/>
                      <w:szCs w:val="22"/>
                    </w:rPr>
                    <w:t>2085</w:t>
                  </w:r>
                </w:p>
              </w:tc>
              <w:tc>
                <w:tcPr>
                  <w:tcW w:w="2835" w:type="dxa"/>
                  <w:vAlign w:val="center"/>
                </w:tcPr>
                <w:p w:rsidR="00DB65BC" w:rsidRPr="00D433B0" w:rsidRDefault="00D433B0" w:rsidP="00DB65BC">
                  <w:pPr>
                    <w:jc w:val="center"/>
                    <w:rPr>
                      <w:sz w:val="22"/>
                      <w:szCs w:val="22"/>
                    </w:rPr>
                  </w:pPr>
                  <w:r w:rsidRPr="00D433B0">
                    <w:rPr>
                      <w:sz w:val="22"/>
                      <w:szCs w:val="22"/>
                    </w:rPr>
                    <w:t>2317</w:t>
                  </w:r>
                </w:p>
              </w:tc>
            </w:tr>
          </w:tbl>
          <w:p w:rsidR="00FA3290" w:rsidRPr="003F6BAA" w:rsidRDefault="00FA329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0F6955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0635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E5287" w:rsidRPr="000F6955">
              <w:rPr>
                <w:rFonts w:ascii="Times New Roman" w:hAnsi="Times New Roman" w:cs="Times New Roman"/>
                <w:spacing w:val="2"/>
              </w:rPr>
              <w:t xml:space="preserve">В </w:t>
            </w:r>
            <w:r w:rsidR="009B7FD0" w:rsidRPr="000F6955">
              <w:rPr>
                <w:rFonts w:ascii="Times New Roman" w:hAnsi="Times New Roman" w:cs="Times New Roman"/>
                <w:spacing w:val="2"/>
              </w:rPr>
              <w:t>с</w:t>
            </w:r>
            <w:r w:rsidRPr="000F6955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0F6955" w:rsidRDefault="00D433B0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лотам №№ 1,2</w:t>
            </w:r>
            <w:r w:rsidR="00E044E5" w:rsidRPr="000F6955">
              <w:rPr>
                <w:rFonts w:ascii="Times New Roman" w:hAnsi="Times New Roman" w:cs="Times New Roman"/>
              </w:rPr>
              <w:t xml:space="preserve"> -</w:t>
            </w:r>
            <w:r w:rsidR="00E044E5" w:rsidRPr="003D46A9">
              <w:rPr>
                <w:rFonts w:ascii="Times New Roman" w:hAnsi="Times New Roman" w:cs="Times New Roman"/>
              </w:rPr>
              <w:t xml:space="preserve">заявка потенциального поставщика </w:t>
            </w:r>
            <w:r w:rsidR="003D46A9" w:rsidRPr="003D46A9">
              <w:rPr>
                <w:rFonts w:ascii="Times New Roman" w:eastAsia="Times New Roman" w:hAnsi="Times New Roman" w:cs="Times New Roman"/>
              </w:rPr>
              <w:t>ТОО «</w:t>
            </w:r>
            <w:r w:rsidR="003D46A9" w:rsidRPr="003D46A9">
              <w:rPr>
                <w:rFonts w:ascii="Times New Roman" w:eastAsia="Times New Roman" w:hAnsi="Times New Roman" w:cs="Times New Roman"/>
                <w:lang w:val="en-US"/>
              </w:rPr>
              <w:t>Medical</w:t>
            </w:r>
            <w:r w:rsidR="003D46A9" w:rsidRPr="003D46A9">
              <w:rPr>
                <w:rFonts w:ascii="Times New Roman" w:eastAsia="Times New Roman" w:hAnsi="Times New Roman" w:cs="Times New Roman"/>
              </w:rPr>
              <w:t xml:space="preserve"> </w:t>
            </w:r>
            <w:r w:rsidR="003D46A9" w:rsidRPr="003D46A9">
              <w:rPr>
                <w:rFonts w:ascii="Times New Roman" w:eastAsia="Times New Roman" w:hAnsi="Times New Roman" w:cs="Times New Roman"/>
                <w:lang w:val="en-US"/>
              </w:rPr>
              <w:t>Trade</w:t>
            </w:r>
            <w:r w:rsidR="003D46A9" w:rsidRPr="003D46A9">
              <w:rPr>
                <w:rFonts w:ascii="Times New Roman" w:eastAsia="Times New Roman" w:hAnsi="Times New Roman" w:cs="Times New Roman"/>
              </w:rPr>
              <w:t>14»</w:t>
            </w:r>
            <w:r w:rsidR="003D46A9" w:rsidRPr="003D46A9">
              <w:rPr>
                <w:rFonts w:ascii="Times New Roman" w:eastAsia="Times New Roman" w:hAnsi="Times New Roman" w:cs="Times New Roman"/>
              </w:rPr>
              <w:t xml:space="preserve"> </w:t>
            </w:r>
            <w:r w:rsidR="000F6955" w:rsidRPr="003D46A9">
              <w:rPr>
                <w:rFonts w:ascii="Times New Roman" w:hAnsi="Times New Roman" w:cs="Times New Roman"/>
              </w:rPr>
              <w:t>соответствует.</w:t>
            </w:r>
          </w:p>
          <w:p w:rsidR="00232761" w:rsidRPr="004C6E24" w:rsidRDefault="003D46A9" w:rsidP="003D46A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D46A9">
              <w:rPr>
                <w:rFonts w:ascii="Times New Roman" w:hAnsi="Times New Roman" w:cs="Times New Roman"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="00232761"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</w:rPr>
              <w:t>-</w:t>
            </w:r>
            <w:r w:rsidR="00232761"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="00232761"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</w:t>
            </w:r>
            <w:r w:rsidRPr="004C6E24">
              <w:rPr>
                <w:rFonts w:ascii="Times New Roman" w:hAnsi="Times New Roman" w:cs="Times New Roman"/>
                <w:color w:val="000000"/>
              </w:rPr>
              <w:lastRenderedPageBreak/>
              <w:t>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  <w:bookmarkStart w:id="0" w:name="_GoBack"/>
            <w:bookmarkEnd w:id="0"/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0F6955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</w:t>
            </w:r>
            <w:r w:rsidRPr="000F6955">
              <w:rPr>
                <w:rFonts w:ascii="Times New Roman" w:hAnsi="Times New Roman" w:cs="Times New Roman"/>
                <w:color w:val="000000"/>
              </w:rPr>
              <w:t>. Потенциальные поставщики, при процедуре вскрытия конве</w:t>
            </w:r>
            <w:r w:rsidR="00C8723F" w:rsidRPr="000F6955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46A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87661B" w:rsidRPr="000F6955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>и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D46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78" w:rsidRDefault="00A36178" w:rsidP="00607B70">
      <w:pPr>
        <w:spacing w:after="0" w:line="240" w:lineRule="auto"/>
      </w:pPr>
      <w:r>
        <w:separator/>
      </w:r>
    </w:p>
  </w:endnote>
  <w:endnote w:type="continuationSeparator" w:id="0">
    <w:p w:rsidR="00A36178" w:rsidRDefault="00A36178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78" w:rsidRDefault="00A36178" w:rsidP="00607B70">
      <w:pPr>
        <w:spacing w:after="0" w:line="240" w:lineRule="auto"/>
      </w:pPr>
      <w:r>
        <w:separator/>
      </w:r>
    </w:p>
  </w:footnote>
  <w:footnote w:type="continuationSeparator" w:id="0">
    <w:p w:rsidR="00A36178" w:rsidRDefault="00A36178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6A9"/>
    <w:rsid w:val="003D4D19"/>
    <w:rsid w:val="003D5041"/>
    <w:rsid w:val="003D5BEA"/>
    <w:rsid w:val="003D6965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1CD8"/>
    <w:rsid w:val="004D21AB"/>
    <w:rsid w:val="004D3B7B"/>
    <w:rsid w:val="004D41A5"/>
    <w:rsid w:val="004D7FE7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178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33B0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5BC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3C4B4-0A7A-4C31-8B25-6C12FD9A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2024-04-25T10:31:00Z</cp:lastPrinted>
  <dcterms:created xsi:type="dcterms:W3CDTF">2022-03-14T06:13:00Z</dcterms:created>
  <dcterms:modified xsi:type="dcterms:W3CDTF">2024-04-25T10:36:00Z</dcterms:modified>
</cp:coreProperties>
</file>